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45" w:rsidRPr="00E10DF9" w:rsidRDefault="00E233EE" w:rsidP="001752C3">
      <w:pPr>
        <w:pStyle w:val="Bezmezer"/>
        <w:pBdr>
          <w:bottom w:val="single" w:sz="4" w:space="1" w:color="auto"/>
        </w:pBdr>
        <w:jc w:val="center"/>
        <w:rPr>
          <w:rFonts w:asciiTheme="majorHAnsi" w:hAnsiTheme="majorHAnsi"/>
          <w:sz w:val="36"/>
        </w:rPr>
      </w:pPr>
      <w:r w:rsidRPr="00E10DF9">
        <w:rPr>
          <w:rFonts w:asciiTheme="majorHAnsi" w:hAnsiTheme="majorHAnsi"/>
          <w:sz w:val="36"/>
        </w:rPr>
        <w:t>Zápis z pastorační rady farnosti konané dne 1. října 2018</w:t>
      </w:r>
    </w:p>
    <w:p w:rsidR="00E10DF9" w:rsidRPr="001752C3" w:rsidRDefault="00E10DF9" w:rsidP="001752C3">
      <w:pPr>
        <w:pStyle w:val="Bezmezer"/>
        <w:pBdr>
          <w:bottom w:val="single" w:sz="4" w:space="1" w:color="auto"/>
        </w:pBdr>
        <w:jc w:val="center"/>
        <w:rPr>
          <w:b/>
          <w:sz w:val="32"/>
        </w:rPr>
      </w:pPr>
    </w:p>
    <w:p w:rsidR="00E233EE" w:rsidRDefault="00E233EE" w:rsidP="00E233EE">
      <w:pPr>
        <w:pStyle w:val="Bezmezer"/>
      </w:pPr>
    </w:p>
    <w:p w:rsidR="00E233EE" w:rsidRDefault="00E233EE" w:rsidP="001752C3">
      <w:pPr>
        <w:pStyle w:val="Bezmezer"/>
        <w:pBdr>
          <w:bottom w:val="single" w:sz="4" w:space="1" w:color="auto"/>
        </w:pBdr>
        <w:rPr>
          <w:i/>
        </w:rPr>
      </w:pPr>
      <w:r>
        <w:t xml:space="preserve">Přítomni: </w:t>
      </w:r>
      <w:r w:rsidRPr="00E233EE">
        <w:rPr>
          <w:i/>
        </w:rPr>
        <w:t xml:space="preserve">P. Petr Soukal, P. Josef Pecen, J. Petr Trefil, Miroslava Doležalová, Marie </w:t>
      </w:r>
      <w:proofErr w:type="spellStart"/>
      <w:r w:rsidRPr="00E233EE">
        <w:rPr>
          <w:i/>
        </w:rPr>
        <w:t>Topolovská</w:t>
      </w:r>
      <w:proofErr w:type="spellEnd"/>
      <w:r w:rsidRPr="00E233EE">
        <w:rPr>
          <w:i/>
        </w:rPr>
        <w:t xml:space="preserve">, Alena </w:t>
      </w:r>
      <w:proofErr w:type="spellStart"/>
      <w:r w:rsidRPr="00E233EE">
        <w:rPr>
          <w:i/>
        </w:rPr>
        <w:t>Gallová</w:t>
      </w:r>
      <w:proofErr w:type="spellEnd"/>
      <w:r w:rsidRPr="00E233EE">
        <w:rPr>
          <w:i/>
        </w:rPr>
        <w:t xml:space="preserve">, Gabriela </w:t>
      </w:r>
      <w:proofErr w:type="spellStart"/>
      <w:r w:rsidRPr="00E233EE">
        <w:rPr>
          <w:i/>
        </w:rPr>
        <w:t>Cyranyová</w:t>
      </w:r>
      <w:proofErr w:type="spellEnd"/>
      <w:r w:rsidRPr="00E233EE">
        <w:rPr>
          <w:i/>
        </w:rPr>
        <w:t>, Helena Koutná, Josef Bureš</w:t>
      </w:r>
    </w:p>
    <w:p w:rsidR="00E10DF9" w:rsidRDefault="00E10DF9" w:rsidP="001752C3">
      <w:pPr>
        <w:pStyle w:val="Bezmezer"/>
        <w:pBdr>
          <w:bottom w:val="single" w:sz="4" w:space="1" w:color="auto"/>
        </w:pBdr>
      </w:pPr>
    </w:p>
    <w:p w:rsidR="00E233EE" w:rsidRDefault="00E233EE" w:rsidP="00E233EE">
      <w:pPr>
        <w:pStyle w:val="Bezmezer"/>
      </w:pPr>
    </w:p>
    <w:p w:rsidR="00E233EE" w:rsidRDefault="00E233EE" w:rsidP="00E233EE">
      <w:pPr>
        <w:pStyle w:val="Bezmezer"/>
      </w:pPr>
      <w:r>
        <w:t>1. Farní kavárna</w:t>
      </w:r>
    </w:p>
    <w:p w:rsidR="00E233EE" w:rsidRDefault="00E233EE" w:rsidP="00E233EE">
      <w:pPr>
        <w:pStyle w:val="Bezmezer"/>
        <w:numPr>
          <w:ilvl w:val="0"/>
          <w:numId w:val="1"/>
        </w:numPr>
      </w:pPr>
      <w:r>
        <w:t>souhlas s nápadem + domýšlení realizace (teplo, nádobí, elektrika v knihovně, forma zajištění občerstvení, pozvání věřících a případný odvoz těch, kteří se nedostanou jinak)</w:t>
      </w:r>
    </w:p>
    <w:p w:rsidR="00E233EE" w:rsidRDefault="00E233EE" w:rsidP="00E233EE">
      <w:pPr>
        <w:pStyle w:val="Bezmezer"/>
        <w:numPr>
          <w:ilvl w:val="0"/>
          <w:numId w:val="1"/>
        </w:numPr>
      </w:pPr>
      <w:r>
        <w:t>smysl farní kavárny předpokládá pouze jednu mši v 8:00 (2/10 navrhovali pozdější čas na 8:15); pozdější čas není možný kvůli povinnostem duchovních správců v neděli dopoledne</w:t>
      </w:r>
    </w:p>
    <w:p w:rsidR="00E233EE" w:rsidRDefault="00E233EE" w:rsidP="00E233EE">
      <w:pPr>
        <w:pStyle w:val="Bezmezer"/>
      </w:pPr>
    </w:p>
    <w:p w:rsidR="00E233EE" w:rsidRDefault="00E233EE" w:rsidP="00E233EE">
      <w:pPr>
        <w:pStyle w:val="Bezmezer"/>
      </w:pPr>
      <w:r>
        <w:t>2. Petice na ochranu manželství</w:t>
      </w:r>
    </w:p>
    <w:p w:rsidR="00E233EE" w:rsidRDefault="00E233EE" w:rsidP="00E233EE">
      <w:pPr>
        <w:pStyle w:val="Bezmezer"/>
        <w:numPr>
          <w:ilvl w:val="0"/>
          <w:numId w:val="2"/>
        </w:numPr>
      </w:pPr>
      <w:r>
        <w:t>petici podepsalo 49 lidí</w:t>
      </w:r>
    </w:p>
    <w:p w:rsidR="00E233EE" w:rsidRDefault="00E233EE" w:rsidP="00E233EE">
      <w:pPr>
        <w:pStyle w:val="Bezmezer"/>
      </w:pPr>
    </w:p>
    <w:p w:rsidR="00E233EE" w:rsidRDefault="00E233EE" w:rsidP="00E233EE">
      <w:pPr>
        <w:pStyle w:val="Bezmezer"/>
      </w:pPr>
      <w:r>
        <w:t>3. Ohlédnutí za otevřeným kostelem o prázdninách 2018</w:t>
      </w:r>
    </w:p>
    <w:p w:rsidR="00E233EE" w:rsidRDefault="00E233EE" w:rsidP="00E233EE">
      <w:pPr>
        <w:pStyle w:val="Bezmezer"/>
        <w:numPr>
          <w:ilvl w:val="0"/>
          <w:numId w:val="2"/>
        </w:numPr>
      </w:pPr>
      <w:r>
        <w:t>akce hodnocena jako smysluplná a úspěšná</w:t>
      </w:r>
    </w:p>
    <w:p w:rsidR="00E233EE" w:rsidRDefault="00E233EE" w:rsidP="00E233EE">
      <w:pPr>
        <w:pStyle w:val="Bezmezer"/>
        <w:numPr>
          <w:ilvl w:val="0"/>
          <w:numId w:val="2"/>
        </w:numPr>
      </w:pPr>
      <w:r>
        <w:t>potřeba duchovní formace průvodců (jak mluvit o kostele s nevěřícími)</w:t>
      </w:r>
    </w:p>
    <w:p w:rsidR="00E233EE" w:rsidRDefault="00E233EE" w:rsidP="00E233EE">
      <w:pPr>
        <w:pStyle w:val="Bezmezer"/>
        <w:numPr>
          <w:ilvl w:val="0"/>
          <w:numId w:val="2"/>
        </w:numPr>
      </w:pPr>
      <w:r>
        <w:t>nutnost hlavního organizátora, který by bděl nad rozpisem služeb</w:t>
      </w:r>
    </w:p>
    <w:p w:rsidR="00E233EE" w:rsidRDefault="00E233EE" w:rsidP="00E233EE">
      <w:pPr>
        <w:pStyle w:val="Bezmezer"/>
      </w:pPr>
    </w:p>
    <w:p w:rsidR="00E233EE" w:rsidRDefault="00E233EE" w:rsidP="00E233EE">
      <w:pPr>
        <w:pStyle w:val="Bezmezer"/>
      </w:pPr>
      <w:r>
        <w:t>4. Mikrofony</w:t>
      </w:r>
    </w:p>
    <w:p w:rsidR="00E233EE" w:rsidRDefault="00E233EE" w:rsidP="00E233EE">
      <w:pPr>
        <w:pStyle w:val="Bezmezer"/>
        <w:numPr>
          <w:ilvl w:val="0"/>
          <w:numId w:val="2"/>
        </w:numPr>
      </w:pPr>
      <w:r>
        <w:t xml:space="preserve">potřeba zásahu pana Adama </w:t>
      </w:r>
      <w:proofErr w:type="spellStart"/>
      <w:r>
        <w:t>Kneblíka</w:t>
      </w:r>
      <w:proofErr w:type="spellEnd"/>
      <w:r>
        <w:t xml:space="preserve"> kvůli malé srozumitelnosti</w:t>
      </w:r>
    </w:p>
    <w:p w:rsidR="00E233EE" w:rsidRDefault="001752C3" w:rsidP="00E233EE">
      <w:pPr>
        <w:pStyle w:val="Bezmezer"/>
        <w:numPr>
          <w:ilvl w:val="0"/>
          <w:numId w:val="2"/>
        </w:numPr>
      </w:pPr>
      <w:r>
        <w:t>špatná srozumitelnost přenosných mikrofonů</w:t>
      </w:r>
    </w:p>
    <w:p w:rsidR="001752C3" w:rsidRDefault="001752C3" w:rsidP="00E233EE">
      <w:pPr>
        <w:pStyle w:val="Bezmezer"/>
        <w:numPr>
          <w:ilvl w:val="0"/>
          <w:numId w:val="2"/>
        </w:numPr>
      </w:pPr>
      <w:r>
        <w:t>návrh na uspořádání kurzu pro lektory v naší farnosti</w:t>
      </w:r>
    </w:p>
    <w:p w:rsidR="001752C3" w:rsidRDefault="001752C3" w:rsidP="001752C3">
      <w:pPr>
        <w:pStyle w:val="Bezmezer"/>
      </w:pPr>
    </w:p>
    <w:p w:rsidR="001752C3" w:rsidRDefault="001752C3" w:rsidP="001752C3">
      <w:pPr>
        <w:pStyle w:val="Bezmezer"/>
      </w:pPr>
      <w:r>
        <w:t>5. Varhany</w:t>
      </w:r>
    </w:p>
    <w:p w:rsidR="001752C3" w:rsidRDefault="001752C3" w:rsidP="00E233EE">
      <w:pPr>
        <w:pStyle w:val="Bezmezer"/>
        <w:numPr>
          <w:ilvl w:val="0"/>
          <w:numId w:val="2"/>
        </w:numPr>
      </w:pPr>
      <w:r>
        <w:t>konstatování skutečnosti, že různí varhaníci hrají různě rychle.</w:t>
      </w:r>
    </w:p>
    <w:p w:rsidR="001752C3" w:rsidRDefault="001752C3" w:rsidP="001752C3">
      <w:pPr>
        <w:pStyle w:val="Bezmezer"/>
      </w:pPr>
    </w:p>
    <w:p w:rsidR="001752C3" w:rsidRDefault="001752C3" w:rsidP="001752C3">
      <w:pPr>
        <w:pStyle w:val="Bezmezer"/>
      </w:pPr>
      <w:r>
        <w:t>6. Toaleta v kostele</w:t>
      </w:r>
    </w:p>
    <w:p w:rsidR="001752C3" w:rsidRDefault="001752C3" w:rsidP="00E233EE">
      <w:pPr>
        <w:pStyle w:val="Bezmezer"/>
        <w:numPr>
          <w:ilvl w:val="0"/>
          <w:numId w:val="2"/>
        </w:numPr>
      </w:pPr>
      <w:r>
        <w:t>přidělání věšáku a držáku na toaletní papír</w:t>
      </w:r>
    </w:p>
    <w:p w:rsidR="001752C3" w:rsidRDefault="001752C3" w:rsidP="00E233EE">
      <w:pPr>
        <w:pStyle w:val="Bezmezer"/>
        <w:numPr>
          <w:ilvl w:val="0"/>
          <w:numId w:val="2"/>
        </w:numPr>
      </w:pPr>
      <w:r>
        <w:t>kontrola přítomnosti toaletního papíru</w:t>
      </w:r>
    </w:p>
    <w:p w:rsidR="001752C3" w:rsidRDefault="001752C3" w:rsidP="001752C3">
      <w:pPr>
        <w:pStyle w:val="Bezmezer"/>
      </w:pPr>
    </w:p>
    <w:p w:rsidR="001752C3" w:rsidRDefault="001752C3" w:rsidP="001752C3">
      <w:pPr>
        <w:pStyle w:val="Bezmezer"/>
      </w:pPr>
      <w:r>
        <w:t>7. Opravy na faře</w:t>
      </w:r>
    </w:p>
    <w:p w:rsidR="001752C3" w:rsidRDefault="001752C3" w:rsidP="001752C3">
      <w:pPr>
        <w:pStyle w:val="Bezmezer"/>
        <w:numPr>
          <w:ilvl w:val="0"/>
          <w:numId w:val="3"/>
        </w:numPr>
      </w:pPr>
      <w:r>
        <w:t>stručné seznámení s průběhem prací a využitím prostor fary</w:t>
      </w:r>
    </w:p>
    <w:p w:rsidR="001752C3" w:rsidRDefault="001752C3" w:rsidP="001752C3">
      <w:pPr>
        <w:pStyle w:val="Bezmezer"/>
        <w:numPr>
          <w:ilvl w:val="0"/>
          <w:numId w:val="3"/>
        </w:numPr>
      </w:pPr>
      <w:r>
        <w:t>diskuze o využití + informace o tom, že sbor a výbuch v současnosti nemají prostor ke scházení</w:t>
      </w:r>
    </w:p>
    <w:p w:rsidR="001752C3" w:rsidRDefault="001752C3" w:rsidP="001752C3">
      <w:pPr>
        <w:pStyle w:val="Bezmezer"/>
      </w:pPr>
    </w:p>
    <w:p w:rsidR="001752C3" w:rsidRDefault="001752C3" w:rsidP="001752C3">
      <w:pPr>
        <w:pStyle w:val="Bezmezer"/>
      </w:pPr>
      <w:r>
        <w:t>8. Postoje při liturgii</w:t>
      </w:r>
    </w:p>
    <w:p w:rsidR="001752C3" w:rsidRDefault="001752C3" w:rsidP="001752C3">
      <w:pPr>
        <w:pStyle w:val="Bezmezer"/>
        <w:numPr>
          <w:ilvl w:val="0"/>
          <w:numId w:val="4"/>
        </w:numPr>
      </w:pPr>
      <w:r>
        <w:t>sjednotit postoj na dialog před prefací</w:t>
      </w:r>
    </w:p>
    <w:p w:rsidR="001752C3" w:rsidRDefault="001752C3" w:rsidP="001752C3">
      <w:pPr>
        <w:pStyle w:val="Bezmezer"/>
        <w:numPr>
          <w:ilvl w:val="0"/>
          <w:numId w:val="4"/>
        </w:numPr>
      </w:pPr>
      <w:r>
        <w:t>postoj po tajemství víry – některým lidem vadí, že se sedí</w:t>
      </w:r>
    </w:p>
    <w:p w:rsidR="001752C3" w:rsidRDefault="001752C3" w:rsidP="001752C3">
      <w:pPr>
        <w:pStyle w:val="Bezmezer"/>
        <w:numPr>
          <w:ilvl w:val="0"/>
          <w:numId w:val="4"/>
        </w:numPr>
      </w:pPr>
      <w:r>
        <w:t>je to téma ke katechezi</w:t>
      </w:r>
    </w:p>
    <w:p w:rsidR="002B68E1" w:rsidRDefault="002B68E1" w:rsidP="00E233EE">
      <w:pPr>
        <w:pStyle w:val="Bezmezer"/>
      </w:pPr>
    </w:p>
    <w:p w:rsidR="001752C3" w:rsidRDefault="001752C3" w:rsidP="00E233EE">
      <w:pPr>
        <w:pStyle w:val="Bezmezer"/>
      </w:pPr>
      <w:r>
        <w:t>9. Mikulášská besídka</w:t>
      </w:r>
    </w:p>
    <w:p w:rsidR="001752C3" w:rsidRDefault="001752C3" w:rsidP="001752C3">
      <w:pPr>
        <w:pStyle w:val="Bezmezer"/>
        <w:numPr>
          <w:ilvl w:val="0"/>
          <w:numId w:val="6"/>
        </w:numPr>
      </w:pPr>
      <w:r>
        <w:t xml:space="preserve">podle možností organizovaná buď </w:t>
      </w:r>
      <w:proofErr w:type="gramStart"/>
      <w:r>
        <w:t>mládeží nebo</w:t>
      </w:r>
      <w:proofErr w:type="gramEnd"/>
      <w:r>
        <w:t xml:space="preserve"> otci</w:t>
      </w:r>
    </w:p>
    <w:p w:rsidR="001752C3" w:rsidRDefault="001752C3" w:rsidP="001752C3">
      <w:pPr>
        <w:pStyle w:val="Bezmezer"/>
      </w:pPr>
    </w:p>
    <w:p w:rsidR="001752C3" w:rsidRDefault="001752C3" w:rsidP="001752C3">
      <w:pPr>
        <w:pStyle w:val="Bezmezer"/>
      </w:pPr>
      <w:r>
        <w:t>10. Duchovní obnova ve farnosti</w:t>
      </w:r>
    </w:p>
    <w:p w:rsidR="001752C3" w:rsidRDefault="001752C3" w:rsidP="001752C3">
      <w:pPr>
        <w:pStyle w:val="Bezmezer"/>
        <w:numPr>
          <w:ilvl w:val="0"/>
          <w:numId w:val="6"/>
        </w:numPr>
      </w:pPr>
      <w:r>
        <w:t xml:space="preserve">je naplánována na víkend </w:t>
      </w:r>
      <w:proofErr w:type="gramStart"/>
      <w:r>
        <w:t>15.-16</w:t>
      </w:r>
      <w:proofErr w:type="gramEnd"/>
      <w:r>
        <w:t>. prosince</w:t>
      </w:r>
    </w:p>
    <w:p w:rsidR="001752C3" w:rsidRDefault="001752C3" w:rsidP="001752C3">
      <w:pPr>
        <w:pStyle w:val="Bezmezer"/>
        <w:numPr>
          <w:ilvl w:val="0"/>
          <w:numId w:val="6"/>
        </w:numPr>
      </w:pPr>
      <w:r>
        <w:t xml:space="preserve">host P. Petr </w:t>
      </w:r>
      <w:proofErr w:type="spellStart"/>
      <w:r>
        <w:t>Bulvas</w:t>
      </w:r>
      <w:proofErr w:type="spellEnd"/>
    </w:p>
    <w:p w:rsidR="001752C3" w:rsidRDefault="001752C3" w:rsidP="00E233EE">
      <w:pPr>
        <w:pStyle w:val="Bezmezer"/>
      </w:pPr>
    </w:p>
    <w:p w:rsidR="001752C3" w:rsidRDefault="001752C3" w:rsidP="00E233EE">
      <w:pPr>
        <w:pStyle w:val="Bezmezer"/>
      </w:pPr>
      <w:r>
        <w:t>11. Vánoce</w:t>
      </w:r>
    </w:p>
    <w:p w:rsidR="001752C3" w:rsidRDefault="001752C3" w:rsidP="001752C3">
      <w:pPr>
        <w:pStyle w:val="Bezmezer"/>
        <w:numPr>
          <w:ilvl w:val="0"/>
          <w:numId w:val="5"/>
        </w:numPr>
      </w:pPr>
      <w:r>
        <w:t>dotaz na posunutí času dětské půlnoční mše na 16:30</w:t>
      </w:r>
    </w:p>
    <w:p w:rsidR="001752C3" w:rsidRDefault="001752C3" w:rsidP="001752C3">
      <w:pPr>
        <w:pStyle w:val="Bezmezer"/>
        <w:numPr>
          <w:ilvl w:val="0"/>
          <w:numId w:val="5"/>
        </w:numPr>
      </w:pPr>
      <w:r>
        <w:t>realizace posunutí podle časových možností kněží</w:t>
      </w:r>
    </w:p>
    <w:p w:rsidR="001752C3" w:rsidRDefault="001752C3" w:rsidP="001752C3">
      <w:pPr>
        <w:pStyle w:val="Bezmezer"/>
      </w:pPr>
    </w:p>
    <w:p w:rsidR="001752C3" w:rsidRDefault="001752C3" w:rsidP="001752C3">
      <w:pPr>
        <w:pStyle w:val="Bezmezer"/>
      </w:pPr>
      <w:r>
        <w:t>12. Poděkování za příspěvek na farní tábor</w:t>
      </w:r>
    </w:p>
    <w:p w:rsidR="001752C3" w:rsidRDefault="001752C3" w:rsidP="001752C3">
      <w:pPr>
        <w:pStyle w:val="Bezmezer"/>
        <w:numPr>
          <w:ilvl w:val="0"/>
          <w:numId w:val="7"/>
        </w:numPr>
      </w:pPr>
      <w:r>
        <w:t>zpráva o vydařeném farním táboře</w:t>
      </w:r>
    </w:p>
    <w:sectPr w:rsidR="001752C3" w:rsidSect="00175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7B0"/>
    <w:multiLevelType w:val="hybridMultilevel"/>
    <w:tmpl w:val="0330A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970"/>
    <w:multiLevelType w:val="hybridMultilevel"/>
    <w:tmpl w:val="7E24C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718E6"/>
    <w:multiLevelType w:val="hybridMultilevel"/>
    <w:tmpl w:val="B2027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86981"/>
    <w:multiLevelType w:val="hybridMultilevel"/>
    <w:tmpl w:val="91701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F2351"/>
    <w:multiLevelType w:val="hybridMultilevel"/>
    <w:tmpl w:val="23921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37F1C"/>
    <w:multiLevelType w:val="hybridMultilevel"/>
    <w:tmpl w:val="71B0C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252FB"/>
    <w:multiLevelType w:val="hybridMultilevel"/>
    <w:tmpl w:val="5EF6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68E1"/>
    <w:rsid w:val="001752C3"/>
    <w:rsid w:val="002B68E1"/>
    <w:rsid w:val="00E10DF9"/>
    <w:rsid w:val="00E233EE"/>
    <w:rsid w:val="00F0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3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Camida</dc:creator>
  <cp:lastModifiedBy>Camida</cp:lastModifiedBy>
  <cp:revision>1</cp:revision>
  <dcterms:created xsi:type="dcterms:W3CDTF">2018-10-10T07:39:00Z</dcterms:created>
  <dcterms:modified xsi:type="dcterms:W3CDTF">2018-10-10T09:08:00Z</dcterms:modified>
</cp:coreProperties>
</file>