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5E46" w14:textId="77777777" w:rsidR="009D3D31" w:rsidRDefault="008950C1" w:rsidP="004504AF">
      <w:pPr>
        <w:jc w:val="center"/>
        <w:rPr>
          <w:b/>
          <w:u w:val="single"/>
        </w:rPr>
      </w:pPr>
      <w:r>
        <w:rPr>
          <w:b/>
          <w:u w:val="single"/>
        </w:rPr>
        <w:t>Zápis z pastorační rady farnosti 24.6.2021</w:t>
      </w:r>
    </w:p>
    <w:p w14:paraId="5DCB7660" w14:textId="77777777" w:rsidR="009D3D31" w:rsidRDefault="008950C1">
      <w:pPr>
        <w:jc w:val="both"/>
        <w:rPr>
          <w:u w:val="single"/>
        </w:rPr>
      </w:pPr>
      <w:r>
        <w:rPr>
          <w:u w:val="single"/>
        </w:rPr>
        <w:t xml:space="preserve">Přítomni: </w:t>
      </w:r>
      <w:r>
        <w:t xml:space="preserve">P. Kučera, P. Soukal, Trefil, Rasocha, </w:t>
      </w:r>
      <w:proofErr w:type="spellStart"/>
      <w:r>
        <w:t>Topolovská</w:t>
      </w:r>
      <w:proofErr w:type="spellEnd"/>
      <w:r>
        <w:t>, Růžek, Bureš, Stará</w:t>
      </w:r>
    </w:p>
    <w:p w14:paraId="61891DA2" w14:textId="77777777" w:rsidR="009D3D31" w:rsidRDefault="008950C1">
      <w:pPr>
        <w:jc w:val="both"/>
      </w:pPr>
      <w:r>
        <w:t xml:space="preserve">1/ </w:t>
      </w:r>
      <w:r>
        <w:rPr>
          <w:u w:val="single"/>
        </w:rPr>
        <w:t>Zhodnocení akce Noc kostelů 2021</w:t>
      </w:r>
    </w:p>
    <w:p w14:paraId="6442CB1B" w14:textId="77777777" w:rsidR="009D3D31" w:rsidRDefault="008950C1">
      <w:pPr>
        <w:jc w:val="both"/>
      </w:pPr>
      <w:r>
        <w:t>P. Kučera poděkoval organizátorům za realizaci akce a požádal, aby příští rok byly bannery z věže a farní zdi sklizeny bezprostředně po akci. Dále se k akci vyjádřili v diskusi ostatní z organizátorů.</w:t>
      </w:r>
    </w:p>
    <w:p w14:paraId="7176C34A" w14:textId="77777777" w:rsidR="009D3D31" w:rsidRDefault="008950C1">
      <w:pPr>
        <w:jc w:val="both"/>
      </w:pPr>
      <w:r>
        <w:t xml:space="preserve">2/ </w:t>
      </w:r>
      <w:r>
        <w:rPr>
          <w:u w:val="single"/>
        </w:rPr>
        <w:t>Akce budoucí</w:t>
      </w:r>
    </w:p>
    <w:p w14:paraId="742EF114" w14:textId="77777777" w:rsidR="009D3D31" w:rsidRPr="006C5706" w:rsidRDefault="008950C1">
      <w:pPr>
        <w:jc w:val="both"/>
        <w:rPr>
          <w:b/>
        </w:rPr>
      </w:pPr>
      <w:r w:rsidRPr="006C5706">
        <w:rPr>
          <w:b/>
        </w:rPr>
        <w:t xml:space="preserve">Slavnost Nanebevzetí Panny Marie </w:t>
      </w:r>
    </w:p>
    <w:p w14:paraId="47E38E91" w14:textId="77777777" w:rsidR="009D3D31" w:rsidRDefault="008950C1">
      <w:pPr>
        <w:pStyle w:val="Odstavecseseznamem"/>
        <w:numPr>
          <w:ilvl w:val="0"/>
          <w:numId w:val="1"/>
        </w:numPr>
        <w:jc w:val="both"/>
      </w:pPr>
      <w:r>
        <w:t>dne 15. 8. bude v 8.30 h  mše sv., po ní přednáška pozvaného hosta a odpoledne od 14h bude organizován program na farní zahradě s pohoštěním. Při mši svaté a odpoledne se jako farnost rozloučíme s kaplanem P. Soukalem.</w:t>
      </w:r>
    </w:p>
    <w:p w14:paraId="7FE125B7" w14:textId="77777777" w:rsidR="009D3D31" w:rsidRPr="006C5706" w:rsidRDefault="008950C1">
      <w:pPr>
        <w:jc w:val="both"/>
        <w:rPr>
          <w:b/>
        </w:rPr>
      </w:pPr>
      <w:r w:rsidRPr="006C5706">
        <w:rPr>
          <w:b/>
        </w:rPr>
        <w:t>Přivítání nového kaplana P. Jakuba Brabence</w:t>
      </w:r>
    </w:p>
    <w:p w14:paraId="7B70E3E6" w14:textId="77777777" w:rsidR="009D3D31" w:rsidRDefault="008950C1">
      <w:pPr>
        <w:pStyle w:val="Odstavecseseznamem"/>
        <w:numPr>
          <w:ilvl w:val="0"/>
          <w:numId w:val="1"/>
        </w:numPr>
        <w:jc w:val="both"/>
      </w:pPr>
      <w:r>
        <w:t>dne 1. 8. při mši v 8.30h,  odpoledne bude na faře od 15 hod. malé posezení s pohoštěním, na starosti má J. Stará</w:t>
      </w:r>
    </w:p>
    <w:p w14:paraId="34E3E9AA" w14:textId="77777777" w:rsidR="009D3D31" w:rsidRPr="006C5706" w:rsidRDefault="008950C1">
      <w:pPr>
        <w:jc w:val="both"/>
        <w:rPr>
          <w:b/>
        </w:rPr>
      </w:pPr>
      <w:r w:rsidRPr="006C5706">
        <w:rPr>
          <w:b/>
        </w:rPr>
        <w:t>Setkání katechetů k organizaci výuky náboženství</w:t>
      </w:r>
    </w:p>
    <w:p w14:paraId="2687E305" w14:textId="33297F4B" w:rsidR="009D3D31" w:rsidRDefault="008950C1">
      <w:pPr>
        <w:pStyle w:val="Odstavecseseznamem"/>
        <w:numPr>
          <w:ilvl w:val="0"/>
          <w:numId w:val="1"/>
        </w:numPr>
        <w:jc w:val="both"/>
      </w:pPr>
      <w:r>
        <w:t>proběhne někdy po 15.8.</w:t>
      </w:r>
    </w:p>
    <w:p w14:paraId="147F7CA5" w14:textId="77777777" w:rsidR="006C5706" w:rsidRDefault="008950C1" w:rsidP="008950C1">
      <w:pPr>
        <w:jc w:val="both"/>
      </w:pPr>
      <w:r w:rsidRPr="006C5706">
        <w:rPr>
          <w:b/>
        </w:rPr>
        <w:t xml:space="preserve">Plánovaná pouť do </w:t>
      </w:r>
      <w:proofErr w:type="spellStart"/>
      <w:r w:rsidRPr="006C5706">
        <w:rPr>
          <w:b/>
        </w:rPr>
        <w:t>Golč</w:t>
      </w:r>
      <w:proofErr w:type="spellEnd"/>
      <w:r w:rsidRPr="006C5706">
        <w:rPr>
          <w:b/>
        </w:rPr>
        <w:t>. Jeníkova</w:t>
      </w:r>
      <w:r>
        <w:t xml:space="preserve"> </w:t>
      </w:r>
    </w:p>
    <w:p w14:paraId="61ABB5B0" w14:textId="646BBCE2" w:rsidR="008950C1" w:rsidRDefault="008950C1" w:rsidP="006C5706">
      <w:pPr>
        <w:pStyle w:val="Odstavecseseznamem"/>
        <w:numPr>
          <w:ilvl w:val="0"/>
          <w:numId w:val="1"/>
        </w:numPr>
        <w:jc w:val="both"/>
      </w:pPr>
      <w:r>
        <w:t>bude odložena asi na jaro příštího roku, na podzim se plánuje pěší pouť do Číhoště, termín zatím nebyl upřesněn.</w:t>
      </w:r>
    </w:p>
    <w:p w14:paraId="461CFC80" w14:textId="77777777" w:rsidR="009D3D31" w:rsidRDefault="008950C1">
      <w:pPr>
        <w:jc w:val="both"/>
      </w:pPr>
      <w:r>
        <w:t xml:space="preserve">3/ </w:t>
      </w:r>
      <w:r>
        <w:rPr>
          <w:u w:val="single"/>
        </w:rPr>
        <w:t>Ostatní</w:t>
      </w:r>
    </w:p>
    <w:p w14:paraId="610F917D" w14:textId="77777777" w:rsidR="009D3D31" w:rsidRPr="006C5706" w:rsidRDefault="008950C1">
      <w:pPr>
        <w:jc w:val="both"/>
        <w:rPr>
          <w:b/>
        </w:rPr>
      </w:pPr>
      <w:r w:rsidRPr="006C5706">
        <w:rPr>
          <w:b/>
        </w:rPr>
        <w:t xml:space="preserve">Kaplička na </w:t>
      </w:r>
      <w:proofErr w:type="spellStart"/>
      <w:r w:rsidRPr="006C5706">
        <w:rPr>
          <w:b/>
        </w:rPr>
        <w:t>ul.Pražská</w:t>
      </w:r>
      <w:proofErr w:type="spellEnd"/>
    </w:p>
    <w:p w14:paraId="2D4D6431" w14:textId="77777777" w:rsidR="009D3D31" w:rsidRDefault="008950C1">
      <w:pPr>
        <w:jc w:val="both"/>
      </w:pPr>
      <w:r>
        <w:t>Jáhen Trefil přednesl dotaz paní Pavlíčkové a Votavové, týkající se kapličky na Pražské, která je zanedbaná a vyžaduje úklid, neboť je tam ještě vánoční výzdoba. Nikdo ve farnosti však netuší, kdo se o tento objekt stará. P. Kučera slíbil, že prověří majitele. Tazatelky zároveň nabídly, že by si úklid vzaly na starost, jen potřebují zajistit klíč od zamčené mříže a souhlas.</w:t>
      </w:r>
    </w:p>
    <w:p w14:paraId="0D098857" w14:textId="77777777" w:rsidR="009D3D31" w:rsidRPr="006C5706" w:rsidRDefault="008950C1">
      <w:pPr>
        <w:jc w:val="both"/>
        <w:rPr>
          <w:b/>
        </w:rPr>
      </w:pPr>
      <w:r w:rsidRPr="006C5706">
        <w:rPr>
          <w:b/>
        </w:rPr>
        <w:t>Farní stream po odchodu P. Soukala</w:t>
      </w:r>
    </w:p>
    <w:p w14:paraId="41C03198" w14:textId="77777777" w:rsidR="009D3D31" w:rsidRDefault="008950C1">
      <w:pPr>
        <w:jc w:val="both"/>
      </w:pPr>
      <w:r>
        <w:t xml:space="preserve">Jáhen Trefil upozornil na nutnost zajistit do budoucna technické i organizační prostředky pro zjištění </w:t>
      </w:r>
      <w:proofErr w:type="spellStart"/>
      <w:r>
        <w:t>streamovaných</w:t>
      </w:r>
      <w:proofErr w:type="spellEnd"/>
      <w:r>
        <w:t xml:space="preserve"> bohoslužeb pro případ, že by se znovu opakoval pandemický </w:t>
      </w:r>
      <w:proofErr w:type="spellStart"/>
      <w:r>
        <w:t>scénař</w:t>
      </w:r>
      <w:proofErr w:type="spellEnd"/>
      <w:r>
        <w:t xml:space="preserve"> krizových opatření. Mnoho farníků hodnotilo farní </w:t>
      </w:r>
      <w:proofErr w:type="spellStart"/>
      <w:r>
        <w:t>streaming</w:t>
      </w:r>
      <w:proofErr w:type="spellEnd"/>
      <w:r>
        <w:t xml:space="preserve"> zajištěný P. Soukalem jako velmi ceněný, který pomohl udržet farnost ve vzájemném kontaktu. P. Soukal přislíbil, že v rámci předání funkce novému kaplanovi se pokusí předat alespoň to základní, co bude možné.</w:t>
      </w:r>
    </w:p>
    <w:p w14:paraId="053B72B5" w14:textId="77777777" w:rsidR="009D3D31" w:rsidRPr="006C5706" w:rsidRDefault="008950C1">
      <w:pPr>
        <w:jc w:val="both"/>
        <w:rPr>
          <w:b/>
        </w:rPr>
      </w:pPr>
      <w:r w:rsidRPr="006C5706">
        <w:rPr>
          <w:b/>
        </w:rPr>
        <w:t>Výstavba nové farní budovy</w:t>
      </w:r>
    </w:p>
    <w:p w14:paraId="54AC3F1A" w14:textId="77777777" w:rsidR="009D3D31" w:rsidRDefault="008950C1">
      <w:pPr>
        <w:jc w:val="both"/>
      </w:pPr>
      <w:r>
        <w:t>P. Kučera radu informoval o aktuálním stavu projektu na výstavbu nové budovy fary. Projekt je nyní pozastaven negativním stanoviskem památkářů a věc je v dalším jednání.</w:t>
      </w:r>
    </w:p>
    <w:p w14:paraId="6EFDAEDF" w14:textId="77777777" w:rsidR="009D3D31" w:rsidRDefault="008950C1">
      <w:pPr>
        <w:jc w:val="both"/>
      </w:pPr>
      <w:r>
        <w:t>Dále zevrubně informoval o dalších opravách a restaurátorských pracích a zajištěných finančních zdrojích.</w:t>
      </w:r>
    </w:p>
    <w:p w14:paraId="000F0B69" w14:textId="77777777" w:rsidR="002B750E" w:rsidRDefault="002B750E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52A8678" w14:textId="733CD6F3" w:rsidR="009D3D31" w:rsidRPr="006C5706" w:rsidRDefault="008950C1">
      <w:pPr>
        <w:jc w:val="both"/>
        <w:rPr>
          <w:b/>
        </w:rPr>
      </w:pPr>
      <w:r w:rsidRPr="006C5706">
        <w:rPr>
          <w:b/>
        </w:rPr>
        <w:lastRenderedPageBreak/>
        <w:t>Pastorační asistentka</w:t>
      </w:r>
    </w:p>
    <w:p w14:paraId="74F4AF9B" w14:textId="77777777" w:rsidR="002B750E" w:rsidRDefault="002B750E" w:rsidP="002B750E">
      <w:pPr>
        <w:jc w:val="both"/>
      </w:pPr>
      <w:r>
        <w:t xml:space="preserve">P. Kučera informoval o nástupu nové pastorační asistentky paní Ivany Čapkové, která bude vést agendu ve farní kanceláři a postupně </w:t>
      </w:r>
      <w:proofErr w:type="spellStart"/>
      <w:r>
        <w:t>učetníctví</w:t>
      </w:r>
      <w:proofErr w:type="spellEnd"/>
      <w:r>
        <w:t>. A bude pracovat  na 0,2 úvazku.</w:t>
      </w:r>
    </w:p>
    <w:p w14:paraId="65E324E3" w14:textId="3E1706DB" w:rsidR="006E4B9C" w:rsidRPr="002B750E" w:rsidRDefault="002B750E" w:rsidP="002B750E">
      <w:pPr>
        <w:pStyle w:val="-wm-msonormal"/>
        <w:jc w:val="both"/>
      </w:pPr>
      <w:r>
        <w:t> </w:t>
      </w:r>
      <w:r w:rsidR="006E4B9C" w:rsidRPr="006E4B9C">
        <w:rPr>
          <w:b/>
        </w:rPr>
        <w:t>Čistota kolem kostela Nanebevzetí Panny Marie</w:t>
      </w:r>
    </w:p>
    <w:p w14:paraId="0FB95B2F" w14:textId="01FC1091" w:rsidR="006E4B9C" w:rsidRDefault="006E4B9C" w:rsidP="006E4B9C">
      <w:pPr>
        <w:pStyle w:val="Odstavecseseznamem"/>
        <w:numPr>
          <w:ilvl w:val="0"/>
          <w:numId w:val="1"/>
        </w:numPr>
        <w:jc w:val="both"/>
      </w:pPr>
      <w:r>
        <w:t>pan Růžek vznesl podnět, že ve výklenku u stojanu na kola vedle vchodu na kůr často vídává lidi vykonávat potřebu, což potvrdil i pan Rasocha a pan Trefil, dle jejich slov bývají vidět lidi močit na zeď kostela i v jiných místech. Bylo diskutováno, co by se dalo udělat pro zamezení tohoto problému. P. Kučera navrhuje instalovat cedule s výstrahou a přislíbil, že vstoupí v jednání s Městskou policií HB.</w:t>
      </w:r>
    </w:p>
    <w:p w14:paraId="7D3229AD" w14:textId="77777777" w:rsidR="006E4B9C" w:rsidRDefault="006E4B9C">
      <w:pPr>
        <w:jc w:val="both"/>
      </w:pPr>
    </w:p>
    <w:p w14:paraId="146EE59D" w14:textId="525AD722" w:rsidR="002B750E" w:rsidRDefault="002B750E" w:rsidP="002B750E">
      <w:pPr>
        <w:jc w:val="both"/>
      </w:pPr>
      <w:r>
        <w:t xml:space="preserve">Termín příštího jednání rady stanoven na </w:t>
      </w:r>
      <w:r w:rsidR="006A0DF6">
        <w:t>z</w:t>
      </w:r>
      <w:r>
        <w:t xml:space="preserve">áří. </w:t>
      </w:r>
    </w:p>
    <w:p w14:paraId="41AB5747" w14:textId="77777777" w:rsidR="009D3D31" w:rsidRDefault="009D3D31">
      <w:pPr>
        <w:jc w:val="both"/>
      </w:pPr>
    </w:p>
    <w:p w14:paraId="65400872" w14:textId="77777777" w:rsidR="009D3D31" w:rsidRDefault="008950C1">
      <w:pPr>
        <w:jc w:val="both"/>
      </w:pPr>
      <w:r>
        <w:t>Zápis provedl s přispěním poznámek ostatních členů rady  Ing. Bc. Petr Trefil</w:t>
      </w:r>
    </w:p>
    <w:sectPr w:rsidR="009D3D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E55A3"/>
    <w:multiLevelType w:val="multilevel"/>
    <w:tmpl w:val="3E9E8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E16B62"/>
    <w:multiLevelType w:val="multilevel"/>
    <w:tmpl w:val="C210705A"/>
    <w:lvl w:ilvl="0">
      <w:start w:val="1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31"/>
    <w:rsid w:val="002B750E"/>
    <w:rsid w:val="004504AF"/>
    <w:rsid w:val="006A0DF6"/>
    <w:rsid w:val="006C5706"/>
    <w:rsid w:val="006E4B9C"/>
    <w:rsid w:val="008950C1"/>
    <w:rsid w:val="009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25B0"/>
  <w15:docId w15:val="{F92BCB07-94FA-4785-9EA4-D40FED0B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64ED6"/>
    <w:pPr>
      <w:ind w:left="720"/>
      <w:contextualSpacing/>
    </w:pPr>
  </w:style>
  <w:style w:type="paragraph" w:customStyle="1" w:styleId="-wm-msonormal">
    <w:name w:val="-wm-msonormal"/>
    <w:basedOn w:val="Normln"/>
    <w:rsid w:val="002B75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433</Words>
  <Characters>2555</Characters>
  <Application>Microsoft Office Word</Application>
  <DocSecurity>0</DocSecurity>
  <Lines>21</Lines>
  <Paragraphs>5</Paragraphs>
  <ScaleCrop>false</ScaleCrop>
  <Company>HZS Kraje Vysočina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Trefil</dc:creator>
  <dc:description/>
  <cp:lastModifiedBy>Petr Soukal</cp:lastModifiedBy>
  <cp:revision>6</cp:revision>
  <dcterms:created xsi:type="dcterms:W3CDTF">2021-07-12T18:46:00Z</dcterms:created>
  <dcterms:modified xsi:type="dcterms:W3CDTF">2021-08-02T08:19:00Z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HZS Kraje Vysočina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